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D4" w:rsidRDefault="00E40ED4" w:rsidP="00E40ED4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</w:p>
    <w:p w:rsidR="00E40ED4" w:rsidRPr="00E732AA" w:rsidRDefault="00E40ED4" w:rsidP="00E40ED4">
      <w:pPr>
        <w:ind w:firstLineChars="300" w:firstLine="1080"/>
        <w:rPr>
          <w:rFonts w:ascii="仿宋_GB2312" w:eastAsia="仿宋_GB2312" w:hint="eastAsia"/>
          <w:sz w:val="36"/>
          <w:szCs w:val="36"/>
        </w:rPr>
      </w:pPr>
      <w:r w:rsidRPr="00E732AA">
        <w:rPr>
          <w:rFonts w:ascii="方正小标宋简体" w:eastAsia="方正小标宋简体" w:hAnsi="黑体" w:hint="eastAsia"/>
          <w:sz w:val="36"/>
          <w:szCs w:val="36"/>
        </w:rPr>
        <w:t>常德市建设工程技术专家委员会</w:t>
      </w:r>
      <w:r>
        <w:rPr>
          <w:rFonts w:ascii="方正小标宋简体" w:eastAsia="方正小标宋简体" w:hAnsi="黑体" w:hint="eastAsia"/>
          <w:sz w:val="36"/>
          <w:szCs w:val="36"/>
        </w:rPr>
        <w:t>专家名单</w:t>
      </w:r>
    </w:p>
    <w:p w:rsidR="00E40ED4" w:rsidRPr="004277E3" w:rsidRDefault="00E40ED4" w:rsidP="00E40ED4">
      <w:pPr>
        <w:rPr>
          <w:rFonts w:ascii="黑体" w:eastAsia="黑体" w:hint="eastAsia"/>
          <w:szCs w:val="21"/>
        </w:rPr>
      </w:pPr>
    </w:p>
    <w:tbl>
      <w:tblPr>
        <w:tblStyle w:val="a5"/>
        <w:tblW w:w="9000" w:type="dxa"/>
        <w:tblInd w:w="-132" w:type="dxa"/>
        <w:tblLook w:val="01E0" w:firstRow="1" w:lastRow="1" w:firstColumn="1" w:lastColumn="1" w:noHBand="0" w:noVBand="0"/>
      </w:tblPr>
      <w:tblGrid>
        <w:gridCol w:w="708"/>
        <w:gridCol w:w="960"/>
        <w:gridCol w:w="1364"/>
        <w:gridCol w:w="1276"/>
        <w:gridCol w:w="236"/>
        <w:gridCol w:w="876"/>
        <w:gridCol w:w="968"/>
        <w:gridCol w:w="1280"/>
        <w:gridCol w:w="1332"/>
      </w:tblGrid>
      <w:tr w:rsidR="00E40ED4" w:rsidTr="006A0F23">
        <w:trPr>
          <w:trHeight w:val="464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  <w:tc>
          <w:tcPr>
            <w:tcW w:w="236" w:type="dxa"/>
            <w:vMerge w:val="restart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宋维忠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王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杰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林龙辉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芮杰军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一级建造师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杨凤鸣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忠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龚佑清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陆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春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一级建筑</w:t>
            </w:r>
            <w:r w:rsidRPr="00057967">
              <w:rPr>
                <w:rFonts w:ascii="仿宋_GB2312" w:eastAsia="仿宋_GB2312" w:hint="eastAsia"/>
                <w:szCs w:val="21"/>
              </w:rPr>
              <w:t>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吴文标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段祥云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李晋华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许华辉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田  艳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陈子湘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郭立新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唐生桃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Ansi="宋体" w:cs="宋体" w:hint="eastAsia"/>
                <w:szCs w:val="21"/>
              </w:rPr>
              <w:t>刘继斌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市政道桥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刘益华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丁  瑜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杨永贵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蒋卫新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贺正福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一级建造</w:t>
            </w:r>
            <w:r>
              <w:rPr>
                <w:rFonts w:ascii="仿宋_GB2312" w:eastAsia="仿宋_GB2312" w:hint="eastAsia"/>
                <w:szCs w:val="21"/>
              </w:rPr>
              <w:t>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鲁海霞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胡登哲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甘林辉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林凡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康卫国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黄资祥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  凌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娟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岳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>光明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给排水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建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胡方力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燃气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肖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峰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Ansi="宋体" w:hint="eastAsia"/>
                <w:szCs w:val="21"/>
              </w:rPr>
              <w:t>穆昌银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注册</w:t>
            </w:r>
            <w:proofErr w:type="gramStart"/>
            <w:r w:rsidRPr="00057967">
              <w:rPr>
                <w:rFonts w:ascii="仿宋_GB2312" w:eastAsia="仿宋_GB2312" w:hAnsi="宋体" w:hint="eastAsia"/>
                <w:szCs w:val="21"/>
              </w:rPr>
              <w:t>安全师</w:t>
            </w:r>
            <w:proofErr w:type="gramEnd"/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燃气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周志翔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雷云峰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聂志敏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谷业新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张利国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注册监理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童春秋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覃业银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注册监理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李春明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刘国圣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刘善祥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陈兴坤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熊祚元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风景园林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常建军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注册监理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张正先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规划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周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强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注册监理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王腊云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规划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杨超完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注册监理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638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  <w:tc>
          <w:tcPr>
            <w:tcW w:w="236" w:type="dxa"/>
            <w:vMerge w:val="restart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马应龙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龚德秋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二级建筑师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王立新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黄爱华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二级建筑师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刘康庆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杨学文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涛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易　萍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浩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 xml:space="preserve">陈　</w:t>
            </w:r>
            <w:r w:rsidRPr="00057967">
              <w:rPr>
                <w:rFonts w:ascii="仿宋_GB2312" w:hint="eastAsia"/>
                <w:szCs w:val="21"/>
              </w:rPr>
              <w:t>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副教授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灏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一级建造师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覃永晖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副教授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黄美炬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陈贤清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副教授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汪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艳</w:t>
            </w:r>
          </w:p>
        </w:tc>
        <w:tc>
          <w:tcPr>
            <w:tcW w:w="1364" w:type="dxa"/>
            <w:vAlign w:val="center"/>
          </w:tcPr>
          <w:p w:rsidR="00E40ED4" w:rsidRDefault="00E40ED4" w:rsidP="006A0F23">
            <w:pPr>
              <w:jc w:val="center"/>
            </w:pPr>
            <w:r w:rsidRPr="007572B8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张维祥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孟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毅</w:t>
            </w:r>
          </w:p>
        </w:tc>
        <w:tc>
          <w:tcPr>
            <w:tcW w:w="1364" w:type="dxa"/>
            <w:vAlign w:val="center"/>
          </w:tcPr>
          <w:p w:rsidR="00E40ED4" w:rsidRDefault="00E40ED4" w:rsidP="006A0F23">
            <w:pPr>
              <w:jc w:val="center"/>
            </w:pPr>
            <w:r w:rsidRPr="007572B8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Ansi="宋体" w:cs="宋体" w:hint="eastAsia"/>
                <w:szCs w:val="21"/>
              </w:rPr>
              <w:t>谢国政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Ansi="宋体" w:cs="宋体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德</w:t>
            </w:r>
          </w:p>
        </w:tc>
        <w:tc>
          <w:tcPr>
            <w:tcW w:w="1364" w:type="dxa"/>
            <w:vAlign w:val="center"/>
          </w:tcPr>
          <w:p w:rsidR="00E40ED4" w:rsidRDefault="00E40ED4" w:rsidP="006A0F23">
            <w:pPr>
              <w:jc w:val="center"/>
            </w:pPr>
            <w:r w:rsidRPr="007572B8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代小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伶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一级建造师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辉</w:t>
            </w:r>
          </w:p>
        </w:tc>
        <w:tc>
          <w:tcPr>
            <w:tcW w:w="1364" w:type="dxa"/>
            <w:vAlign w:val="center"/>
          </w:tcPr>
          <w:p w:rsidR="00E40ED4" w:rsidRDefault="00E40ED4" w:rsidP="006A0F23">
            <w:pPr>
              <w:jc w:val="center"/>
            </w:pPr>
            <w:r w:rsidRPr="007572B8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杜文孝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蒋鎏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>畅</w:t>
            </w:r>
          </w:p>
        </w:tc>
        <w:tc>
          <w:tcPr>
            <w:tcW w:w="1364" w:type="dxa"/>
            <w:vAlign w:val="center"/>
          </w:tcPr>
          <w:p w:rsidR="00E40ED4" w:rsidRDefault="00E40ED4" w:rsidP="006A0F23">
            <w:pPr>
              <w:jc w:val="center"/>
            </w:pPr>
            <w:r w:rsidRPr="007572B8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郭定善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钱进元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廷平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汪国进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陈红军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一级结构师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李超群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顾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如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一级结构师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刘灿花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王月芳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李江波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凌金立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向运勇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郑忠伟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徐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助理工程师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何仁斌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盛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战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刘谷良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辉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 xml:space="preserve">杨　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成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鹏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伍定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color w:val="000000"/>
                <w:szCs w:val="21"/>
              </w:rPr>
              <w:t>辛继国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057967">
              <w:rPr>
                <w:rFonts w:ascii="仿宋_GB2312" w:eastAsia="仿宋_GB2312" w:hint="eastAsia"/>
                <w:color w:val="000000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罗沅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>杰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杨正喜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二级建筑师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卜建华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龚建斌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莫红霞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覃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尹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 xml:space="preserve">　欣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邓宏琼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二级建筑师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杨国兵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贺大坤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黄立华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刘益华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一级建筑师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建筑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陈万明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</w:tr>
    </w:tbl>
    <w:p w:rsidR="00E40ED4" w:rsidRPr="00E81CEF" w:rsidRDefault="00E40ED4" w:rsidP="00E40ED4">
      <w:pPr>
        <w:rPr>
          <w:rFonts w:ascii="黑体" w:eastAsia="黑体" w:hint="eastAsia"/>
          <w:szCs w:val="21"/>
        </w:rPr>
      </w:pPr>
    </w:p>
    <w:tbl>
      <w:tblPr>
        <w:tblStyle w:val="a5"/>
        <w:tblW w:w="9000" w:type="dxa"/>
        <w:tblInd w:w="-132" w:type="dxa"/>
        <w:tblLook w:val="01E0" w:firstRow="1" w:lastRow="1" w:firstColumn="1" w:lastColumn="1" w:noHBand="0" w:noVBand="0"/>
      </w:tblPr>
      <w:tblGrid>
        <w:gridCol w:w="708"/>
        <w:gridCol w:w="960"/>
        <w:gridCol w:w="1364"/>
        <w:gridCol w:w="1276"/>
        <w:gridCol w:w="236"/>
        <w:gridCol w:w="876"/>
        <w:gridCol w:w="968"/>
        <w:gridCol w:w="1280"/>
        <w:gridCol w:w="1332"/>
      </w:tblGrid>
      <w:tr w:rsidR="00E40ED4" w:rsidTr="006A0F23">
        <w:trPr>
          <w:trHeight w:val="638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  <w:tc>
          <w:tcPr>
            <w:tcW w:w="236" w:type="dxa"/>
            <w:vMerge w:val="restart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57967">
              <w:rPr>
                <w:rFonts w:ascii="仿宋_GB2312" w:eastAsia="仿宋_GB2312" w:hAnsi="宋体" w:hint="eastAsia"/>
                <w:szCs w:val="21"/>
              </w:rPr>
              <w:t>从事专业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钟叙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铣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颜晓勇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胡圣军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李雷声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吴　杨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熊昌彬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暖通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蒋春平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管宏武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暖通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樊淳华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结构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庹</w:t>
            </w:r>
            <w:proofErr w:type="gramEnd"/>
            <w:r w:rsidRPr="00057967">
              <w:rPr>
                <w:rFonts w:ascii="仿宋_GB2312" w:eastAsia="仿宋_GB2312" w:hint="eastAsia"/>
                <w:szCs w:val="21"/>
              </w:rPr>
              <w:t>朝晖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暖通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庞姣娥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岩土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刘秀松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水利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易建军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岩土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赵华雄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水利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燕志雄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岩土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戴惠明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水利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Ansi="宋体" w:cs="宋体" w:hint="eastAsia"/>
                <w:szCs w:val="21"/>
              </w:rPr>
              <w:t>易法银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岩土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张绍兵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水利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Ansi="宋体" w:cs="宋体" w:hint="eastAsia"/>
                <w:szCs w:val="21"/>
              </w:rPr>
              <w:t>涂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Ansi="宋体" w:cs="宋体" w:hint="eastAsia"/>
                <w:szCs w:val="21"/>
              </w:rPr>
              <w:t>臻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岩土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聂蕊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曾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平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姚兴祥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建造师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潘道辉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周本华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邱凤枝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余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翔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胡志忠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152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姚志斌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向言立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153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敏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谢小明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154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李双英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朱传宏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155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张凯倩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阳兰君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156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任习祥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129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易法洋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公路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157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黄宏力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130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余卫国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158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飞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0D2C8D">
              <w:rPr>
                <w:rFonts w:ascii="仿宋_GB2312" w:eastAsia="仿宋_GB2312" w:hint="eastAsia"/>
                <w:szCs w:val="21"/>
              </w:rPr>
              <w:t>造价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131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陈丽鸣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159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于小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俸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环卫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132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邓金枝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160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谭文化</w:t>
            </w: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661F18">
              <w:rPr>
                <w:rFonts w:ascii="仿宋_GB2312" w:eastAsia="仿宋_GB2312" w:hint="eastAsia"/>
                <w:szCs w:val="21"/>
              </w:rPr>
              <w:t>环卫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133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黄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57967">
              <w:rPr>
                <w:rFonts w:ascii="仿宋_GB2312" w:eastAsia="仿宋_GB2312" w:hint="eastAsia"/>
                <w:szCs w:val="21"/>
              </w:rPr>
              <w:t>捷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161</w:t>
            </w: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  <w:r w:rsidRPr="00661F18">
              <w:rPr>
                <w:rFonts w:ascii="仿宋_GB2312" w:eastAsia="仿宋_GB2312" w:hint="eastAsia"/>
                <w:szCs w:val="21"/>
              </w:rPr>
              <w:t>环卫</w:t>
            </w: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134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喻伟宁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135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郑　旭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136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王开丰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137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057967">
              <w:rPr>
                <w:rFonts w:ascii="仿宋_GB2312" w:eastAsia="仿宋_GB2312" w:hint="eastAsia"/>
                <w:szCs w:val="21"/>
              </w:rPr>
              <w:t>唐必钧</w:t>
            </w:r>
            <w:proofErr w:type="gramEnd"/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40ED4" w:rsidRDefault="00E40ED4" w:rsidP="006A0F23">
            <w:pPr>
              <w:jc w:val="center"/>
            </w:pPr>
          </w:p>
        </w:tc>
      </w:tr>
      <w:tr w:rsidR="00E40ED4" w:rsidTr="006A0F23">
        <w:trPr>
          <w:trHeight w:val="435"/>
        </w:trPr>
        <w:tc>
          <w:tcPr>
            <w:tcW w:w="70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138</w:t>
            </w:r>
          </w:p>
        </w:tc>
        <w:tc>
          <w:tcPr>
            <w:tcW w:w="96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张文彪</w:t>
            </w:r>
          </w:p>
        </w:tc>
        <w:tc>
          <w:tcPr>
            <w:tcW w:w="1364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2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57967">
              <w:rPr>
                <w:rFonts w:ascii="仿宋_GB2312" w:eastAsia="仿宋_GB2312" w:hint="eastAsia"/>
                <w:szCs w:val="21"/>
              </w:rPr>
              <w:t>电气</w:t>
            </w:r>
          </w:p>
        </w:tc>
        <w:tc>
          <w:tcPr>
            <w:tcW w:w="236" w:type="dxa"/>
            <w:vMerge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E40ED4" w:rsidRPr="00057967" w:rsidRDefault="00E40ED4" w:rsidP="006A0F2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6D1F65" w:rsidRDefault="006D1F65">
      <w:bookmarkStart w:id="0" w:name="_GoBack"/>
      <w:bookmarkEnd w:id="0"/>
    </w:p>
    <w:sectPr w:rsidR="006D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3" w:rsidRDefault="00906C23" w:rsidP="00641ADA">
      <w:r>
        <w:separator/>
      </w:r>
    </w:p>
  </w:endnote>
  <w:endnote w:type="continuationSeparator" w:id="0">
    <w:p w:rsidR="00906C23" w:rsidRDefault="00906C23" w:rsidP="0064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3" w:rsidRDefault="00906C23" w:rsidP="00641ADA">
      <w:r>
        <w:separator/>
      </w:r>
    </w:p>
  </w:footnote>
  <w:footnote w:type="continuationSeparator" w:id="0">
    <w:p w:rsidR="00906C23" w:rsidRDefault="00906C23" w:rsidP="0064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C5"/>
    <w:rsid w:val="00641ADA"/>
    <w:rsid w:val="006D1F65"/>
    <w:rsid w:val="00906C23"/>
    <w:rsid w:val="00DF0AC5"/>
    <w:rsid w:val="00E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ADA"/>
    <w:rPr>
      <w:sz w:val="18"/>
      <w:szCs w:val="18"/>
    </w:rPr>
  </w:style>
  <w:style w:type="table" w:styleId="a5">
    <w:name w:val="Table Grid"/>
    <w:basedOn w:val="a1"/>
    <w:rsid w:val="00E40E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ADA"/>
    <w:rPr>
      <w:sz w:val="18"/>
      <w:szCs w:val="18"/>
    </w:rPr>
  </w:style>
  <w:style w:type="table" w:styleId="a5">
    <w:name w:val="Table Grid"/>
    <w:basedOn w:val="a1"/>
    <w:rsid w:val="00E40E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>china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2016-04-18T07:16:00Z</dcterms:created>
  <dcterms:modified xsi:type="dcterms:W3CDTF">2016-04-18T07:16:00Z</dcterms:modified>
</cp:coreProperties>
</file>