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中联农机10KV-0.4KV配电设备及安装工程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43079320251105060058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常德鼎力投资开发有限公司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914307035530012658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常德市高新区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常高科复【2020】8号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常德高新区科技和产业发展局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2020-1-17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103017.04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10KV电缆总长度1824米：新敷设10KV电缆YJV22-3*400/1319米；10KV电缆ZC-YJV22-3*120/125米；10KV电缆敷设ZC-YJV22-3*300/280米；10KV电缆敷设ZC-YJV22-3*120/100米。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10kv变电站1座，高低压设备：新建干式变压器SCB13-2500KVA/4台；安装环网柜（四回路）1台；高压PT柜KYN28-12//2台；高压进线柜KYN28-12/2台；高压计量柜KYN28-12/1台,高压出线柜KYN28-12/6台；直流馈电屏安装/2台；蓄电池屏/2台；低压进线柜4台；低压电容柜1台；低压电容器主柜3台；低压电容器辅柜3台；低压有源滤波柜4台；低压出线柜15台；低压双电源切换柜1台；低压联络柜2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2025-7-12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2025-8-31</w:t>
            </w:r>
          </w:p>
        </w:tc>
      </w:tr>
    </w:tbl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43079320251105060058-BQ-001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750.86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常德鼎力投资开发有限公司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湖南永星项目咨询管理有限公司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湘1432020202101141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中联农机10KV-0.4KV配电设备及安装工程，10KV电缆总长度1824米：新敷设10KV电缆YJV22-3*400/1319米；10KV电缆ZC-YJV22-3*120/125米；10KV电缆敷设ZC-YJV22-3*300/280米；10KV电缆敷设ZC-YJV22-3*120/100米。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新建10kv变电站1座，高低压设备：新建干式变压器SCB13-2500KVA/4台；安装环网柜（四回路）1台；高压PT柜KYN28-12//2台；高压进线柜KYN28-12/2台；高压计量柜KYN28-12/1台,高压出线柜KYN28-12/6台；直流馈电屏安装/2台；蓄电池屏/2台；低压进线柜4台；低压电容柜1台；低压电容器主柜3台；低压电容器辅柜3台；低压有源滤波柜4台；低压出线柜15台；低压双电源切换柜1台；低压联络柜2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中联农机10KV-0.4KV配电设备及安装工程</w:t>
            </w:r>
          </w:p>
        </w:tc>
      </w:tr>
    </w:tbl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中联农机10KV-0.4KV配电设备及安装工程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43079320251105060058-HZ-001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750.86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43240119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5021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中联农机10KV-0.4KV配电设备及安装工程，具体施工内容为新建10kv变电站1座，新敷设10kv电缆总长度1824米。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10KV电缆总长度1824米：新敷设10KV电缆YJV22-3*400/1319米；10KV电缆ZC-YJV22-3*120/125米；10KV电缆敷设ZC-YJV22-3*300/280米；10KV电缆敷设ZC-YJV22-3*120/100米。</w:t>
            </w:r>
          </w:p>
          <w:p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新建10kv变电站1座，高低压设备：新建干式变压器SCB13-2500KVA/4台；安装环网柜（四回路）1台；高压PT柜KYN28-12//2台；高压进线柜KYN28-12/2台；高压计量柜KYN28-12/1台,高压出线柜KYN28-12/6台；直流馈电屏安装/2台；蓄电池屏/2台；低压进线柜4台；低压电容柜1台；低压电容器主柜3台；低压电容器辅柜3台；低压有源滤波柜4台；低压出线柜15台；低压双电源切换柜1台；低压联络柜2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5-7-7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2025-7-12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2025-8-31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45天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（对照监理合同填写）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中联农机10KV-0.4KV配电设备及安装工程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430700202511060206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湖南国电瑞驰电力勘测设计有限公司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750.86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45天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2025-7-12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2025-8-31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10KV电缆总长度1824米：新敷设10KV电缆YJV22-3*400/1319米；10KV电缆ZC-YJV22-3*120/125米；10KV电缆敷设ZC-YJV22-3*300/280米；10KV电缆敷设ZC-YJV22-3*120/100米。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10kv变电站1座，高低压设备：新建干式变压器SCB13-2500KVA/4台；安装环网柜（四回路）1台；高压PT柜KYN28-12//2台；高压进线柜KYN28-12/2台；高压计量柜KYN28-12/1台,高压出线柜KYN28-12/6台；直流馈电屏安装/2台；蓄电池屏/2台；低压进线柜4台；低压电容柜1台；低压电容器主柜3台；低压电容器辅柜3台；低压有源滤波柜4台；低压出线柜15台；低压双电源切换柜1台；低压联络柜2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胡永红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43240119******5021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湘1432020202101141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唐晓兰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43240119******0027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GW17201701210081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43079320251105060058-JX-001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750.86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10KV电缆总长度1824米：新敷设10KV电缆YJV22-3*400/1319米；10KV电缆ZC-YJV22-3*120/125米；10KV电缆敷设ZC-YJV22-3*300/280米；10KV电缆敷设ZC-YJV22-3*120/100米。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10kv变电站1座，高低压设备：新建干式变压器SCB13-2500KVA/4台；安装环网柜（四回路）1台；高压PT柜KYN28-12//2台；高压进线柜KYN28-12/2台；高压计量柜KYN28-12/1台,高压出线柜KYN28-12/6台；直流馈电屏安装/2台；蓄电池屏/2台；低压进线柜4台；低压电容柜1台；低压电容器主柜3台；低压电容器辅柜3台；低压有源滤波柜4台；低压出线柜15台；低压双电源切换柜1台；低压联络柜2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-0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-0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-0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05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胡永红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43240119******5021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湘1432020202101141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唐晓兰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43240119******0027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GW17201701210081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43240219******103X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0432010394318001017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严斌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43240119******4014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谭勇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43242519******0074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0432010694318006766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976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/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BBDA8"/>
    <w:rsid w:val="7D11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2026-03-13T11:19:00Z</dcterms:created>
  <dc:creator>Administrator</dc:creator>
  <cp:lastModifiedBy>greatwall</cp:lastModifiedBy>
  <dcterms:modified xsi:type="dcterms:W3CDTF">2026-03-16T16:06:15Z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eyJoZGlkIjoiMzA5ZDRlYmVmOGVhNGZlMTk0MzI4M2RhMDllMTQ5NzEiLCJ1c2VySWQiOiIxMDYwODgzOTI4In0=</vt:lpwstr>
  </property>
  <property fmtid="{D5CDD505-2E9C-101B-9397-08002B2CF9AE}" pid="4" name="ICV">
    <vt:lpwstr>A893AD2F7E5C4D1AB60AE711EDE15DD4_12</vt:lpwstr>
  </property>
</Properties>
</file>